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6" w:rsidRDefault="00061786" w:rsidP="00061786">
      <w:pPr>
        <w:pStyle w:val="Ttulo5"/>
      </w:pPr>
      <w:r>
        <w:t>ANEXO II</w:t>
      </w:r>
    </w:p>
    <w:p w:rsidR="00061786" w:rsidRDefault="00061786" w:rsidP="00061786">
      <w:pPr>
        <w:jc w:val="center"/>
        <w:rPr>
          <w:b/>
          <w:bCs/>
          <w:lang w:val="es-ES_tradnl"/>
        </w:rPr>
      </w:pPr>
    </w:p>
    <w:p w:rsidR="00061786" w:rsidRPr="00764E6A" w:rsidRDefault="00061786" w:rsidP="00057B97">
      <w:pPr>
        <w:jc w:val="both"/>
        <w:rPr>
          <w:szCs w:val="22"/>
          <w:lang w:val="es-ES_tradnl"/>
        </w:rPr>
      </w:pPr>
      <w:r w:rsidRPr="00764E6A">
        <w:rPr>
          <w:szCs w:val="22"/>
          <w:lang w:val="es-ES_tradnl"/>
        </w:rPr>
        <w:t xml:space="preserve">SOLICITUD DE DESTINO PARA LOS ASPIRANTES APROBADOS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5720B5">
        <w:rPr>
          <w:rFonts w:cs="Arial"/>
          <w:szCs w:val="22"/>
        </w:rPr>
        <w:t>903</w:t>
      </w:r>
      <w:r w:rsidR="00BA25F9" w:rsidRPr="00764E6A">
        <w:rPr>
          <w:rFonts w:cs="Arial"/>
          <w:szCs w:val="22"/>
        </w:rPr>
        <w:t>/2</w:t>
      </w:r>
      <w:r w:rsidR="002274CE" w:rsidRPr="00764E6A">
        <w:rPr>
          <w:rFonts w:cs="Arial"/>
          <w:szCs w:val="22"/>
        </w:rPr>
        <w:t>01</w:t>
      </w:r>
      <w:r w:rsidR="004411A6">
        <w:rPr>
          <w:rFonts w:cs="Arial"/>
          <w:szCs w:val="22"/>
        </w:rPr>
        <w:t>9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5720B5">
        <w:rPr>
          <w:rFonts w:cs="Arial"/>
          <w:szCs w:val="22"/>
        </w:rPr>
        <w:t>9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5720B5">
        <w:rPr>
          <w:rFonts w:cs="Arial"/>
          <w:szCs w:val="22"/>
        </w:rPr>
        <w:t>AGOSTO</w:t>
      </w:r>
      <w:r w:rsidR="002274CE" w:rsidRPr="00764E6A">
        <w:rPr>
          <w:rFonts w:cs="Arial"/>
          <w:szCs w:val="22"/>
        </w:rPr>
        <w:t xml:space="preserve"> (BOE </w:t>
      </w:r>
      <w:r w:rsidR="005720B5">
        <w:rPr>
          <w:rFonts w:cs="Arial"/>
          <w:szCs w:val="22"/>
        </w:rPr>
        <w:t>31</w:t>
      </w:r>
      <w:r w:rsidR="00BA25F9" w:rsidRPr="00764E6A">
        <w:rPr>
          <w:rFonts w:cs="Arial"/>
          <w:szCs w:val="22"/>
        </w:rPr>
        <w:t>-</w:t>
      </w:r>
      <w:r w:rsidR="005720B5">
        <w:rPr>
          <w:rFonts w:cs="Arial"/>
          <w:szCs w:val="22"/>
        </w:rPr>
        <w:t>8</w:t>
      </w:r>
      <w:r w:rsidR="00BA25F9" w:rsidRPr="00764E6A">
        <w:rPr>
          <w:rFonts w:cs="Arial"/>
          <w:szCs w:val="22"/>
        </w:rPr>
        <w:t>-201</w:t>
      </w:r>
      <w:r w:rsidR="004411A6">
        <w:rPr>
          <w:rFonts w:cs="Arial"/>
          <w:szCs w:val="22"/>
        </w:rPr>
        <w:t>9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>, TURNO LIBRE</w:t>
      </w:r>
      <w:r w:rsidR="00764E6A" w:rsidRPr="00764E6A">
        <w:rPr>
          <w:rFonts w:cs="Arial"/>
          <w:szCs w:val="22"/>
        </w:rPr>
        <w:t>,</w:t>
      </w:r>
      <w:r w:rsidRPr="00764E6A">
        <w:rPr>
          <w:szCs w:val="22"/>
          <w:lang w:val="es-ES_tradnl"/>
        </w:rPr>
        <w:t xml:space="preserve"> PARA INGRESO EN EL CUERPO DE </w:t>
      </w:r>
      <w:r w:rsidR="005720B5">
        <w:rPr>
          <w:szCs w:val="22"/>
          <w:lang w:val="es-ES_tradnl"/>
        </w:rPr>
        <w:t>TRAMITACIÓN</w:t>
      </w:r>
      <w:r w:rsidR="00764E6A" w:rsidRPr="00764E6A">
        <w:rPr>
          <w:szCs w:val="22"/>
          <w:lang w:val="es-ES_tradnl"/>
        </w:rPr>
        <w:t xml:space="preserve"> PROCESAL Y ADMINISTRATIVA DE LA</w:t>
      </w:r>
      <w:r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:rsidR="00061786" w:rsidRPr="00403C2F" w:rsidRDefault="005720B5" w:rsidP="00057B97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TRAMITACIÓN</w:t>
      </w:r>
      <w:bookmarkStart w:id="0" w:name="_GoBack"/>
      <w:bookmarkEnd w:id="0"/>
      <w:r w:rsidR="00403C2F" w:rsidRPr="00403C2F">
        <w:rPr>
          <w:b/>
          <w:u w:val="single"/>
          <w:lang w:val="es-ES_tradnl"/>
        </w:rPr>
        <w:t xml:space="preserve"> PROCESAL Y ADMINISTRATIVA. </w:t>
      </w:r>
      <w:r w:rsidR="005F197B" w:rsidRPr="00403C2F">
        <w:rPr>
          <w:b/>
          <w:u w:val="single"/>
          <w:lang w:val="es-ES_tradnl"/>
        </w:rPr>
        <w:t>T</w:t>
      </w:r>
      <w:r w:rsidR="004A609A" w:rsidRPr="00403C2F">
        <w:rPr>
          <w:b/>
          <w:u w:val="single"/>
          <w:lang w:val="es-ES_tradnl"/>
        </w:rPr>
        <w:t xml:space="preserve">URNO </w:t>
      </w:r>
      <w:r w:rsidR="00403C2F" w:rsidRPr="00403C2F">
        <w:rPr>
          <w:b/>
          <w:u w:val="single"/>
          <w:lang w:val="es-ES_tradnl"/>
        </w:rPr>
        <w:t>LIBRE</w:t>
      </w:r>
    </w:p>
    <w:p w:rsidR="00061786" w:rsidRPr="00403C2F" w:rsidRDefault="00061786" w:rsidP="00061786">
      <w:pPr>
        <w:jc w:val="center"/>
        <w:rPr>
          <w:b/>
          <w:lang w:val="es-ES_tradnl"/>
        </w:rPr>
      </w:pPr>
    </w:p>
    <w:p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:rsidTr="0002114F"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:rsidTr="0002114F">
        <w:tc>
          <w:tcPr>
            <w:tcW w:w="4158" w:type="dxa"/>
            <w:gridSpan w:val="2"/>
            <w:vMerge w:val="restart"/>
            <w:vAlign w:val="center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:rsidTr="0002114F">
        <w:tc>
          <w:tcPr>
            <w:tcW w:w="4158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(Ver convocatoria de plazas)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Descripción unidad</w:t>
            </w:r>
          </w:p>
        </w:tc>
        <w:tc>
          <w:tcPr>
            <w:tcW w:w="1985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  <w:trHeight w:val="329"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27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65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Default="00385119" w:rsidP="00385119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990"/>
        <w:gridCol w:w="2263"/>
        <w:gridCol w:w="1776"/>
        <w:gridCol w:w="1083"/>
      </w:tblGrid>
      <w:tr w:rsidR="00DB37D1" w:rsidTr="00DB37D1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Organo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:rsidR="00385119" w:rsidRPr="009331F9" w:rsidRDefault="009331F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(Si necesita más páginas </w:t>
      </w:r>
      <w:r w:rsidR="000A6584">
        <w:rPr>
          <w:sz w:val="16"/>
          <w:szCs w:val="16"/>
          <w:lang w:val="es-ES_tradnl"/>
        </w:rPr>
        <w:t>haga copias de</w:t>
      </w:r>
      <w:r>
        <w:rPr>
          <w:sz w:val="16"/>
          <w:szCs w:val="16"/>
          <w:lang w:val="es-ES_tradnl"/>
        </w:rPr>
        <w:t xml:space="preserve"> la presente)</w:t>
      </w: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 w:rsidRPr="009B269C">
        <w:rPr>
          <w:b/>
          <w:lang w:val="es-ES_tradnl"/>
        </w:rPr>
        <w:t>Provincias por orden de preferencia</w:t>
      </w:r>
      <w:r>
        <w:rPr>
          <w:lang w:val="es-ES_tradnl"/>
        </w:rPr>
        <w:t xml:space="preserve"> (Ver convocatoria de plazas)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21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23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24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25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27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28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29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</w:tr>
    </w:tbl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t>El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oKAIAAE8EAAAOAAAAZHJzL2Uyb0RvYy54bWysVNuO2yAQfa/Uf0C8N3aspN1YcVbbbFNV&#10;2l6k3X4AxthGBYYCiZ1+fQecTa22T1X9gIAZDmfOGby9HbUiJ+G8BFPR5SKnRBgOjTRdRb8+HV7d&#10;UOIDMw1TYERFz8LT293LF9vBlqKAHlQjHEEQ48vBVrQPwZZZ5nkvNPMLsMJgsAWnWcCl67LGsQHR&#10;tcqKPH+dDeAa64AL73H3fgrSXcJvW8HD57b1IhBVUeQW0ujSWMcx221Z2Tlme8kvNNg/sNBMGrz0&#10;CnXPAiNHJ/+A0pI78NCGBQedQdtKLlINWM0y/62ax55ZkWpBcby9yuT/Hyz/dPriiGzQO0oM02jR&#10;kxgDeQsjKaI6g/UlJj1aTAsjbsfMWKm3D8C/eWJg3zPTiTvnYOgFa5DdMp7MZkcnHB9B6uEjNHgN&#10;OwZIQGPrdAREMQiio0vnqzORCo9XrotVjhGOoWWxWa+Scxkrnw9b58N7AZrESUUdGp/A2enBh0iG&#10;lc8piTwo2RykUmnhunqvHDkxbJJD+hJ/rHGepgwZKrpZF+up/nnMzyHy9P0NQsuA3a6krujNNYmV&#10;UbV3pkm9GJhU0xwpK3ORMSo3aRjGerzYUkNzRkEdTF2NrxAnPbgflAzY0RX134/MCUrUB4OmbJYr&#10;lI2EtFit3xS4cPNIPY8wwxGqooGSaboP07M5Wie7Hm+a2sDAHRrZyiRydHxideGNXZu0v7yw+Czm&#10;65T16z+w+wkAAP//AwBQSwMEFAAGAAgAAAAhADd+Gb7cAAAABgEAAA8AAABkcnMvZG93bnJldi54&#10;bWxMjs1OwzAQhO9IvIO1SFxQ6/xUpQ1xKoQEghsU1F7deJtE2OsQu2l4e5YTnEajGc185WZyVow4&#10;hM6TgnSegECqvemoUfDx/jhbgQhRk9HWEyr4xgCb6vKi1IXxZ3rDcRsbwSMUCq2gjbEvpAx1i06H&#10;ue+RODv6wenIdmikGfSZx52VWZIspdMd8UOre3xosf7cnpyC1eJ53IeX/HVXL492HW9ux6evQanr&#10;q+n+DkTEKf6V4Ref0aFipoM/kQnCKphlKTcV5GsQHGcp64F1kYOsSvkfv/oBAAD//wMAUEsBAi0A&#10;FAAGAAgAAAAhALaDOJL+AAAA4QEAABMAAAAAAAAAAAAAAAAAAAAAAFtDb250ZW50X1R5cGVzXS54&#10;bWxQSwECLQAUAAYACAAAACEAOP0h/9YAAACUAQAACwAAAAAAAAAAAAAAAAAvAQAAX3JlbHMvLnJl&#10;bHNQSwECLQAUAAYACAAAACEA81leqCgCAABPBAAADgAAAAAAAAAAAAAAAAAuAgAAZHJzL2Uyb0Rv&#10;Yy54bWxQSwECLQAUAAYACAAAACEAN34ZvtwAAAAGAQAADwAAAAAAAAAAAAAAAACCBAAAZHJzL2Rv&#10;d25yZXYueG1sUEsFBgAAAAAEAAQA8wAAAIsFAAAAAA==&#10;">
                <v:textbox>
                  <w:txbxContent>
                    <w:p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A23F3D">
        <w:rPr>
          <w:lang w:val="es-ES_tradnl"/>
        </w:rPr>
        <w:t>1</w:t>
      </w: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57B97" w:rsidRDefault="00057B97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057B97" w:rsidRDefault="00057B97">
      <w:pPr>
        <w:rPr>
          <w:b/>
        </w:rPr>
      </w:pPr>
    </w:p>
    <w:p w:rsidR="00057B97" w:rsidRDefault="00057B97">
      <w:pPr>
        <w:rPr>
          <w:b/>
        </w:rPr>
      </w:pPr>
    </w:p>
    <w:p w:rsidR="00057B97" w:rsidRPr="00BA25F9" w:rsidRDefault="003C7D0A">
      <w:pPr>
        <w:rPr>
          <w:b/>
        </w:rPr>
      </w:pPr>
      <w:r>
        <w:rPr>
          <w:b/>
        </w:rPr>
        <w:t xml:space="preserve">SUBDIRECCION GENERAL DE ACCESO Y PROMOCION </w:t>
      </w:r>
      <w:r w:rsidR="00A23F3D">
        <w:rPr>
          <w:b/>
        </w:rPr>
        <w:t>DEL PERSONAL DE LA</w:t>
      </w:r>
      <w:r w:rsidR="00057B97" w:rsidRPr="00057B97">
        <w:rPr>
          <w:b/>
        </w:rPr>
        <w:t xml:space="preserve"> ADMINISTRACION DE JUSTICIA.- SECCION CONCURSOS</w:t>
      </w:r>
      <w:r w:rsidR="00BA25F9">
        <w:t xml:space="preserve"> </w:t>
      </w:r>
      <w:r w:rsidR="00BA25F9" w:rsidRPr="00BA25F9">
        <w:rPr>
          <w:b/>
        </w:rPr>
        <w:t>-  Desp. 220</w:t>
      </w:r>
    </w:p>
    <w:p w:rsidR="00057B97" w:rsidRPr="00057B97" w:rsidRDefault="00057B97">
      <w:pPr>
        <w:rPr>
          <w:b/>
        </w:rPr>
      </w:pPr>
      <w:r w:rsidRPr="00057B97">
        <w:rPr>
          <w:b/>
        </w:rPr>
        <w:t xml:space="preserve">San Bernardo, 21 – 28015 </w:t>
      </w:r>
      <w:smartTag w:uri="urn:schemas-microsoft-com:office:smarttags" w:element="PersonName">
        <w:r w:rsidRPr="00057B97">
          <w:rPr>
            <w:b/>
          </w:rPr>
          <w:t>MADRID</w:t>
        </w:r>
      </w:smartTag>
    </w:p>
    <w:sectPr w:rsidR="00057B97" w:rsidRPr="00057B97">
      <w:footerReference w:type="default" r:id="rId7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44" w:rsidRDefault="00C10F44">
      <w:r>
        <w:separator/>
      </w:r>
    </w:p>
  </w:endnote>
  <w:endnote w:type="continuationSeparator" w:id="0">
    <w:p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B" w:rsidRDefault="00323B7B">
    <w:pPr>
      <w:pStyle w:val="Piedepgina"/>
      <w:jc w:val="right"/>
    </w:pPr>
  </w:p>
  <w:p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720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720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44" w:rsidRDefault="00C10F44">
      <w:r>
        <w:separator/>
      </w:r>
    </w:p>
  </w:footnote>
  <w:footnote w:type="continuationSeparator" w:id="0">
    <w:p w:rsidR="00C10F44" w:rsidRDefault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2274CE"/>
    <w:rsid w:val="002B4998"/>
    <w:rsid w:val="00315777"/>
    <w:rsid w:val="00323B7B"/>
    <w:rsid w:val="0036360A"/>
    <w:rsid w:val="00366461"/>
    <w:rsid w:val="00385119"/>
    <w:rsid w:val="003C7D0A"/>
    <w:rsid w:val="003F4642"/>
    <w:rsid w:val="00403C2F"/>
    <w:rsid w:val="004411A6"/>
    <w:rsid w:val="00442152"/>
    <w:rsid w:val="004A609A"/>
    <w:rsid w:val="004B0C91"/>
    <w:rsid w:val="004E4708"/>
    <w:rsid w:val="005151B0"/>
    <w:rsid w:val="00551BD3"/>
    <w:rsid w:val="00557329"/>
    <w:rsid w:val="00563CD8"/>
    <w:rsid w:val="005720B5"/>
    <w:rsid w:val="00573296"/>
    <w:rsid w:val="00575F0C"/>
    <w:rsid w:val="0059757D"/>
    <w:rsid w:val="005E737D"/>
    <w:rsid w:val="005F197B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A3EDA"/>
    <w:rsid w:val="008F1F88"/>
    <w:rsid w:val="00916C38"/>
    <w:rsid w:val="009331F9"/>
    <w:rsid w:val="009B269C"/>
    <w:rsid w:val="009C1FBF"/>
    <w:rsid w:val="009E3146"/>
    <w:rsid w:val="00A23F3D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E31BE3"/>
    <w:rsid w:val="00E95440"/>
    <w:rsid w:val="00EB47FC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A11FE5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7f9628c3-4d87-4370-8af7-ed9a5c9fddd6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58CDE-7FE0-491F-8A51-D2FD01ABC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69240-6623-46AA-B784-9E90C5AEE73A}"/>
</file>

<file path=customXml/itemProps3.xml><?xml version="1.0" encoding="utf-8"?>
<ds:datastoreItem xmlns:ds="http://schemas.openxmlformats.org/officeDocument/2006/customXml" ds:itemID="{8D035531-10E9-4D7C-8B21-17209C48A563}"/>
</file>

<file path=customXml/itemProps4.xml><?xml version="1.0" encoding="utf-8"?>
<ds:datastoreItem xmlns:ds="http://schemas.openxmlformats.org/officeDocument/2006/customXml" ds:itemID="{67ECF0F1-07BB-4CF9-B8C2-D7DB022E0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MINISTERIO TR LIBRE</dc:title>
  <dc:subject/>
  <dc:creator>MGOMEZ</dc:creator>
  <cp:keywords/>
  <cp:lastModifiedBy>GOMEZ ISABEL, MARIANO</cp:lastModifiedBy>
  <cp:revision>3</cp:revision>
  <cp:lastPrinted>2018-07-26T09:31:00Z</cp:lastPrinted>
  <dcterms:created xsi:type="dcterms:W3CDTF">2021-07-12T09:59:00Z</dcterms:created>
  <dcterms:modified xsi:type="dcterms:W3CDTF">2021-07-12T10:00:00Z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