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5C" w:rsidRDefault="00BD015C">
      <w:pPr>
        <w:pStyle w:val="Ttulo1"/>
      </w:pPr>
      <w:r>
        <w:t>ANEXO IV</w:t>
      </w:r>
    </w:p>
    <w:p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:rsidR="00BD015C" w:rsidRDefault="00BD015C">
      <w:pPr>
        <w:ind w:left="-669" w:right="-1095"/>
        <w:jc w:val="both"/>
        <w:rPr>
          <w:lang w:val="es-ES_tradnl"/>
        </w:rPr>
      </w:pPr>
    </w:p>
    <w:p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POR </w:t>
      </w:r>
      <w:r w:rsidR="00765B1F">
        <w:rPr>
          <w:lang w:val="es-ES_tradnl"/>
        </w:rPr>
        <w:t xml:space="preserve">ORDEN DEL MINISTERIO DE JUSTICIA </w:t>
      </w:r>
      <w:r>
        <w:rPr>
          <w:lang w:val="es-ES_tradnl"/>
        </w:rPr>
        <w:t>DE FECHA</w:t>
      </w:r>
      <w:r w:rsidR="000163FA">
        <w:rPr>
          <w:lang w:val="es-ES_tradnl"/>
        </w:rPr>
        <w:t xml:space="preserve"> </w:t>
      </w:r>
      <w:r w:rsidR="00AA64C1">
        <w:rPr>
          <w:lang w:val="es-ES_tradnl"/>
        </w:rPr>
        <w:t>28</w:t>
      </w:r>
      <w:r w:rsidR="000163FA">
        <w:rPr>
          <w:lang w:val="es-ES_tradnl"/>
        </w:rPr>
        <w:t xml:space="preserve"> DE </w:t>
      </w:r>
      <w:r w:rsidR="00AA64C1">
        <w:rPr>
          <w:lang w:val="es-ES_tradnl"/>
        </w:rPr>
        <w:t xml:space="preserve">JULIO </w:t>
      </w:r>
      <w:r w:rsidR="00287E31">
        <w:rPr>
          <w:lang w:val="es-ES_tradnl"/>
        </w:rPr>
        <w:t>DE 2020</w:t>
      </w:r>
      <w:r w:rsidR="00BB7F8B">
        <w:rPr>
          <w:lang w:val="es-ES_tradnl"/>
        </w:rPr>
        <w:t>.</w:t>
      </w:r>
    </w:p>
    <w:p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AA64C1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AA64C1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AA64C1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AA64C1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proofErr w:type="gramStart"/>
            <w:r w:rsidR="001E2FA9">
              <w:t>N.I.F.</w:t>
            </w:r>
            <w:r>
              <w:t>.</w:t>
            </w:r>
            <w:proofErr w:type="gramEnd"/>
            <w:r>
              <w:t>)</w:t>
            </w:r>
          </w:p>
          <w:p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  <w:bookmarkStart w:id="0" w:name="_GoBack"/>
      <w:bookmarkEnd w:id="0"/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312351"/>
    <w:rsid w:val="003D68FB"/>
    <w:rsid w:val="003D6D19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D590B"/>
    <w:rsid w:val="009E079C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DA50F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23f53f0c-10cc-4178-8167-4261addfd7b3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A15D45-9670-4F52-B1AC-1121DE06E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D22F5-07AD-4DEE-AC9F-84A5C37563D1}"/>
</file>

<file path=customXml/itemProps3.xml><?xml version="1.0" encoding="utf-8"?>
<ds:datastoreItem xmlns:ds="http://schemas.openxmlformats.org/officeDocument/2006/customXml" ds:itemID="{3607FEC9-609C-4312-82C9-723135634801}"/>
</file>

<file path=customXml/itemProps4.xml><?xml version="1.0" encoding="utf-8"?>
<ds:datastoreItem xmlns:ds="http://schemas.openxmlformats.org/officeDocument/2006/customXml" ds:itemID="{FF6ABFB3-1117-4503-9D41-D7DE2333D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983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2020</dc:title>
  <dc:subject/>
  <dc:creator>Carmen Cruz del Real Francia</dc:creator>
  <cp:keywords/>
  <cp:lastModifiedBy>GOMEZ ISABEL, MARIANO</cp:lastModifiedBy>
  <cp:revision>2</cp:revision>
  <cp:lastPrinted>2016-04-20T08:17:00Z</cp:lastPrinted>
  <dcterms:created xsi:type="dcterms:W3CDTF">2020-12-15T10:46:00Z</dcterms:created>
  <dcterms:modified xsi:type="dcterms:W3CDTF">2020-12-15T10:46:00Z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