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OAE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 w:rsidP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</w:t>
            </w:r>
            <w:r w:rsidR="0083262E">
              <w:rPr>
                <w:rFonts w:asciiTheme="majorHAnsi" w:hAnsiTheme="majorHAnsi"/>
                <w:b/>
              </w:rPr>
              <w:t>IMLCF</w:t>
            </w:r>
            <w:r>
              <w:rPr>
                <w:rFonts w:asciiTheme="majorHAnsi" w:hAnsiTheme="majorHAnsi"/>
                <w:b/>
              </w:rPr>
              <w:t xml:space="preserve">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83262E" w:rsidRDefault="0083262E">
            <w:pPr>
              <w:rPr>
                <w:rFonts w:asciiTheme="majorHAnsi" w:hAnsiTheme="majorHAnsi"/>
              </w:rPr>
            </w:pPr>
          </w:p>
          <w:p w:rsidR="00EF4B63" w:rsidRPr="0083262E" w:rsidRDefault="0083262E">
            <w:pPr>
              <w:rPr>
                <w:rFonts w:asciiTheme="majorHAnsi" w:hAnsiTheme="majorHAnsi"/>
                <w:b/>
              </w:rPr>
            </w:pPr>
            <w:r w:rsidRPr="0083262E">
              <w:rPr>
                <w:rFonts w:asciiTheme="majorHAnsi" w:hAnsiTheme="majorHAnsi"/>
                <w:b/>
              </w:rPr>
              <w:t>(I) Formación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83262E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Académica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83262E" w:rsidP="00033BB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Titulación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Pr="0083262E" w:rsidRDefault="00EB2376" w:rsidP="00EF4B6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 w:rsidR="00033BBF">
              <w:rPr>
                <w:rFonts w:asciiTheme="majorHAnsi" w:hAnsiTheme="majorHAnsi"/>
              </w:rPr>
              <w:t xml:space="preserve"> </w:t>
            </w:r>
            <w:r w:rsidRPr="0083262E">
              <w:rPr>
                <w:rFonts w:asciiTheme="majorHAnsi" w:hAnsiTheme="majorHAnsi"/>
                <w:b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83262E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</w:t>
            </w:r>
            <w:bookmarkStart w:id="1" w:name="_GoBack"/>
            <w:bookmarkEnd w:id="1"/>
            <w:r w:rsidR="00EF4B63">
              <w:rPr>
                <w:rFonts w:asciiTheme="majorHAnsi" w:hAnsiTheme="majorHAnsi"/>
                <w:b/>
              </w:rPr>
              <w:t xml:space="preserve">) </w:t>
            </w:r>
            <w:r w:rsidR="00EF4B63" w:rsidRPr="00F95677">
              <w:rPr>
                <w:rFonts w:asciiTheme="majorHAnsi" w:hAnsiTheme="majorHAnsi"/>
                <w:b/>
              </w:rPr>
              <w:t>Conocimientos de idiomas extranjeros</w:t>
            </w:r>
            <w:r w:rsidR="00EF4B63"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262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132629E943F4AA13C14D540A8F351" ma:contentTypeVersion="4" ma:contentTypeDescription="Crear nuevo documento." ma:contentTypeScope="" ma:versionID="e2e82e8bd5a8f33d387dbcfd9ead54c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7d76a4106b916266cc5ba09d372746df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d8147fd6-f748-4565-b2e2-02461071e84a</VariationsItemGroupID>
  </documentManagement>
</p:properties>
</file>

<file path=customXml/itemProps1.xml><?xml version="1.0" encoding="utf-8"?>
<ds:datastoreItem xmlns:ds="http://schemas.openxmlformats.org/officeDocument/2006/customXml" ds:itemID="{87D188A8-D8E0-4E24-BF99-E80B13645092}"/>
</file>

<file path=customXml/itemProps2.xml><?xml version="1.0" encoding="utf-8"?>
<ds:datastoreItem xmlns:ds="http://schemas.openxmlformats.org/officeDocument/2006/customXml" ds:itemID="{D92D4BA6-4A9A-4BB1-A4E0-804AD73E1E1D}"/>
</file>

<file path=customXml/itemProps3.xml><?xml version="1.0" encoding="utf-8"?>
<ds:datastoreItem xmlns:ds="http://schemas.openxmlformats.org/officeDocument/2006/customXml" ds:itemID="{8916658D-4D52-43F4-92CF-EEB04225D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Baremo OAE.</dc:title>
  <dc:creator>SGNTJ</dc:creator>
  <cp:lastModifiedBy>GRIJALBA MAZO, MARTA</cp:lastModifiedBy>
  <cp:revision>2</cp:revision>
  <cp:lastPrinted>2018-01-26T10:32:00Z</cp:lastPrinted>
  <dcterms:created xsi:type="dcterms:W3CDTF">2018-12-20T10:42:00Z</dcterms:created>
  <dcterms:modified xsi:type="dcterms:W3CDTF">2018-12-20T10:42:00Z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13:49:58</vt:lpwstr>
  </property>
  <property fmtid="{D5CDD505-2E9C-101B-9397-08002B2CF9AE}" pid="5" name="ContentTypeId">
    <vt:lpwstr>0x010100AB3132629E943F4AA13C14D540A8F351</vt:lpwstr>
  </property>
</Properties>
</file>